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60814" w14:textId="77777777" w:rsidR="00362727" w:rsidRDefault="00362727">
      <w:pPr>
        <w:spacing w:after="2400"/>
      </w:pPr>
    </w:p>
    <w:p w14:paraId="70A0D256" w14:textId="77777777" w:rsidR="00362727" w:rsidRDefault="00000000">
      <w:pPr>
        <w:spacing w:after="200"/>
        <w:jc w:val="center"/>
      </w:pPr>
      <w:r>
        <w:rPr>
          <w:b/>
          <w:bCs/>
          <w:color w:val="1F3864"/>
          <w:sz w:val="44"/>
          <w:szCs w:val="44"/>
        </w:rPr>
        <w:t>CLAIM CHART</w:t>
      </w:r>
    </w:p>
    <w:p w14:paraId="64B21CBC" w14:textId="77777777" w:rsidR="00362727" w:rsidRDefault="00000000">
      <w:pPr>
        <w:spacing w:after="200"/>
        <w:jc w:val="center"/>
      </w:pPr>
      <w:r>
        <w:rPr>
          <w:color w:val="1F3864"/>
          <w:sz w:val="28"/>
          <w:szCs w:val="28"/>
        </w:rPr>
        <w:t>Rock Innovation LLC</w:t>
      </w:r>
    </w:p>
    <w:p w14:paraId="20053CEE" w14:textId="77777777" w:rsidR="00362727" w:rsidRDefault="00000000">
      <w:pPr>
        <w:spacing w:after="200"/>
        <w:jc w:val="center"/>
      </w:pPr>
      <w:r>
        <w:rPr>
          <w:b/>
          <w:bCs/>
          <w:color w:val="1F3864"/>
          <w:sz w:val="36"/>
          <w:szCs w:val="36"/>
        </w:rPr>
        <w:t>US 11,720,711</w:t>
      </w:r>
    </w:p>
    <w:p w14:paraId="03FF27C5" w14:textId="77777777" w:rsidR="00362727" w:rsidRDefault="00000000">
      <w:pPr>
        <w:spacing w:after="100"/>
        <w:jc w:val="center"/>
      </w:pPr>
      <w:r>
        <w:rPr>
          <w:i/>
          <w:iCs/>
          <w:color w:val="C9A84C"/>
          <w:sz w:val="22"/>
          <w:szCs w:val="22"/>
        </w:rPr>
        <w:t>Second Continuation</w:t>
      </w:r>
    </w:p>
    <w:p w14:paraId="6EA5519B" w14:textId="77777777" w:rsidR="00362727" w:rsidRDefault="00000000">
      <w:pPr>
        <w:spacing w:after="100"/>
        <w:jc w:val="center"/>
      </w:pPr>
      <w:r>
        <w:rPr>
          <w:i/>
          <w:iCs/>
          <w:sz w:val="22"/>
          <w:szCs w:val="22"/>
        </w:rPr>
        <w:t>‘System and Method for Interaction Object Management in a Blockchain Environment’</w:t>
      </w:r>
    </w:p>
    <w:p w14:paraId="5738AB7B" w14:textId="77777777" w:rsidR="00362727" w:rsidRDefault="00000000">
      <w:pPr>
        <w:spacing w:after="400"/>
        <w:jc w:val="center"/>
      </w:pPr>
      <w:r>
        <w:t xml:space="preserve">Priority Date: November 19, </w:t>
      </w:r>
      <w:proofErr w:type="gramStart"/>
      <w:r>
        <w:t>2016  |</w:t>
      </w:r>
      <w:proofErr w:type="gramEnd"/>
      <w:r>
        <w:t xml:space="preserve">  Granted: August 8, </w:t>
      </w:r>
      <w:proofErr w:type="gramStart"/>
      <w:r>
        <w:t>2023  |</w:t>
      </w:r>
      <w:proofErr w:type="gramEnd"/>
      <w:r>
        <w:t xml:space="preserve">  12 Claims</w:t>
      </w:r>
    </w:p>
    <w:p w14:paraId="34177769" w14:textId="77777777" w:rsidR="00362727" w:rsidRDefault="00000000">
      <w:pPr>
        <w:spacing w:after="200"/>
        <w:jc w:val="center"/>
      </w:pPr>
      <w:r>
        <w:rPr>
          <w:b/>
          <w:bCs/>
        </w:rPr>
        <w:t>Independent Claims: 1 (System) and 5 (Method)</w:t>
      </w:r>
    </w:p>
    <w:p w14:paraId="034CB5F0" w14:textId="77777777" w:rsidR="00362727" w:rsidRDefault="00362727">
      <w:pPr>
        <w:spacing w:after="600"/>
      </w:pPr>
    </w:p>
    <w:p w14:paraId="30EC73E8" w14:textId="77777777" w:rsidR="00362727" w:rsidRDefault="00362727">
      <w:pPr>
        <w:pBdr>
          <w:bottom w:val="single" w:sz="6" w:space="1" w:color="C9A84C"/>
        </w:pBdr>
        <w:spacing w:after="200"/>
      </w:pPr>
    </w:p>
    <w:p w14:paraId="7A275C34" w14:textId="77777777" w:rsidR="00362727" w:rsidRDefault="00000000">
      <w:pPr>
        <w:spacing w:after="100"/>
        <w:jc w:val="center"/>
      </w:pPr>
      <w:r>
        <w:rPr>
          <w:color w:val="666666"/>
          <w:sz w:val="18"/>
          <w:szCs w:val="18"/>
        </w:rPr>
        <w:t>This claim chart template provides the verbatim patent claim language for each claim element.</w:t>
      </w:r>
    </w:p>
    <w:p w14:paraId="53092E53" w14:textId="77777777" w:rsidR="00362727" w:rsidRDefault="00000000">
      <w:pPr>
        <w:spacing w:after="100"/>
        <w:jc w:val="center"/>
      </w:pPr>
      <w:r>
        <w:rPr>
          <w:color w:val="666666"/>
          <w:sz w:val="18"/>
          <w:szCs w:val="18"/>
        </w:rPr>
        <w:t>Columns B and C are provided for your use in mapping product features and supporting evidence.</w:t>
      </w:r>
    </w:p>
    <w:p w14:paraId="22431486" w14:textId="5C937797" w:rsidR="00362727" w:rsidRDefault="00000000">
      <w:pPr>
        <w:spacing w:after="400"/>
        <w:jc w:val="center"/>
      </w:pPr>
      <w:r>
        <w:rPr>
          <w:color w:val="666666"/>
          <w:sz w:val="18"/>
          <w:szCs w:val="18"/>
        </w:rPr>
        <w:t xml:space="preserve">For licensing inquiries: </w:t>
      </w:r>
      <w:hyperlink r:id="rId7" w:history="1">
        <w:r w:rsidRPr="00161907">
          <w:rPr>
            <w:rStyle w:val="Hyperlink"/>
            <w:b/>
            <w:bCs/>
            <w:sz w:val="18"/>
            <w:szCs w:val="18"/>
          </w:rPr>
          <w:t>hello@rockinnovationip.com</w:t>
        </w:r>
        <w:r w:rsidRPr="00161907">
          <w:rPr>
            <w:rStyle w:val="Hyperlink"/>
            <w:sz w:val="18"/>
            <w:szCs w:val="18"/>
          </w:rPr>
          <w:t xml:space="preserve"> </w:t>
        </w:r>
      </w:hyperlink>
      <w:r>
        <w:rPr>
          <w:color w:val="666666"/>
          <w:sz w:val="18"/>
          <w:szCs w:val="18"/>
        </w:rPr>
        <w:t xml:space="preserve"> |  </w:t>
      </w:r>
      <w:hyperlink r:id="rId8" w:history="1">
        <w:r w:rsidRPr="00161907">
          <w:rPr>
            <w:rStyle w:val="Hyperlink"/>
            <w:b/>
            <w:bCs/>
            <w:sz w:val="18"/>
            <w:szCs w:val="18"/>
          </w:rPr>
          <w:t>rockinnovationip.com</w:t>
        </w:r>
      </w:hyperlink>
    </w:p>
    <w:p w14:paraId="02772184" w14:textId="77777777" w:rsidR="00362727" w:rsidRDefault="00362727">
      <w:pPr>
        <w:sectPr w:rsidR="00362727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2F4D6759" w14:textId="77777777" w:rsidR="00362727" w:rsidRDefault="00000000">
      <w:pPr>
        <w:spacing w:after="80"/>
      </w:pPr>
      <w:r>
        <w:rPr>
          <w:b/>
          <w:bCs/>
          <w:color w:val="1F3864"/>
          <w:sz w:val="22"/>
          <w:szCs w:val="22"/>
        </w:rPr>
        <w:lastRenderedPageBreak/>
        <w:t>CLAIM CHART: US 11,720,711, CLAIM 1</w:t>
      </w:r>
    </w:p>
    <w:p w14:paraId="4782831F" w14:textId="77777777" w:rsidR="00362727" w:rsidRDefault="00000000">
      <w:pPr>
        <w:spacing w:after="40"/>
      </w:pPr>
      <w:r>
        <w:rPr>
          <w:b/>
          <w:bCs/>
          <w:sz w:val="16"/>
          <w:szCs w:val="16"/>
        </w:rPr>
        <w:t xml:space="preserve">Patent Owner: </w:t>
      </w:r>
      <w:r>
        <w:rPr>
          <w:sz w:val="16"/>
          <w:szCs w:val="16"/>
        </w:rPr>
        <w:t>Rock Innovation LLC</w:t>
      </w:r>
    </w:p>
    <w:p w14:paraId="74ED192B" w14:textId="77777777" w:rsidR="00362727" w:rsidRDefault="00000000">
      <w:pPr>
        <w:spacing w:after="40"/>
      </w:pPr>
      <w:r>
        <w:rPr>
          <w:b/>
          <w:bCs/>
          <w:sz w:val="16"/>
          <w:szCs w:val="16"/>
        </w:rPr>
        <w:t xml:space="preserve">Patent: </w:t>
      </w:r>
      <w:r>
        <w:rPr>
          <w:sz w:val="16"/>
          <w:szCs w:val="16"/>
        </w:rPr>
        <w:t>US 11,720,711, Claim 1 (Independent System Claim)</w:t>
      </w:r>
    </w:p>
    <w:p w14:paraId="46EB8FD1" w14:textId="77777777" w:rsidR="00362727" w:rsidRDefault="00000000">
      <w:pPr>
        <w:spacing w:after="40"/>
      </w:pPr>
      <w:r>
        <w:rPr>
          <w:b/>
          <w:bCs/>
          <w:sz w:val="16"/>
          <w:szCs w:val="16"/>
        </w:rPr>
        <w:t xml:space="preserve">Priority Date: </w:t>
      </w:r>
      <w:r>
        <w:rPr>
          <w:sz w:val="16"/>
          <w:szCs w:val="16"/>
        </w:rPr>
        <w:t>November 19, 2016</w:t>
      </w:r>
    </w:p>
    <w:p w14:paraId="55F90EE1" w14:textId="77777777" w:rsidR="00362727" w:rsidRDefault="00362727">
      <w:pPr>
        <w:spacing w:after="120"/>
      </w:pPr>
    </w:p>
    <w:tbl>
      <w:tblPr>
        <w:tblW w:w="13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4640"/>
        <w:gridCol w:w="4640"/>
      </w:tblGrid>
      <w:tr w:rsidR="00362727" w14:paraId="2964EE7D" w14:textId="77777777">
        <w:trPr>
          <w:tblHeader/>
        </w:trPr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EBCB24B" w14:textId="77777777" w:rsidR="0036272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A: Claim Language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10B7F2" w14:textId="77777777" w:rsidR="0036272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B: Product Identification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6D8A70" w14:textId="77777777" w:rsidR="0036272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C: Evidence / Analysis</w:t>
            </w:r>
          </w:p>
        </w:tc>
      </w:tr>
      <w:tr w:rsidR="00362727" w14:paraId="710E3CF5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1DF85F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1[pre]</w:t>
            </w:r>
          </w:p>
          <w:p w14:paraId="38CE0883" w14:textId="77777777" w:rsidR="00362727" w:rsidRDefault="00000000">
            <w:pPr>
              <w:spacing w:after="30"/>
            </w:pPr>
            <w:r>
              <w:rPr>
                <w:sz w:val="16"/>
                <w:szCs w:val="16"/>
              </w:rPr>
              <w:t>A system for block management, the system comprising: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32965AD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62E80C0" w14:textId="77777777" w:rsidR="00362727" w:rsidRDefault="00362727"/>
        </w:tc>
      </w:tr>
      <w:tr w:rsidR="00362727" w14:paraId="1CC7B2B2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A4582E8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1[a]</w:t>
            </w:r>
          </w:p>
          <w:p w14:paraId="67BBDA84" w14:textId="77777777" w:rsidR="00362727" w:rsidRDefault="00000000">
            <w:pPr>
              <w:spacing w:after="30"/>
            </w:pPr>
            <w:r>
              <w:rPr>
                <w:sz w:val="16"/>
                <w:szCs w:val="16"/>
              </w:rPr>
              <w:t>a network-connected block management computer comprising a memory and a processor and further comprising programmable instructions stored in the memory and operating on the processor, the programmable instructions, when executed by the processor cause the processor to: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CBAEACC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9CE5CB8" w14:textId="77777777" w:rsidR="00362727" w:rsidRDefault="00362727"/>
        </w:tc>
      </w:tr>
      <w:tr w:rsidR="00362727" w14:paraId="18EB9174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41F24D1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1[b]</w:t>
            </w:r>
          </w:p>
          <w:p w14:paraId="29D42AB6" w14:textId="77777777" w:rsidR="00362727" w:rsidRDefault="00000000">
            <w:pPr>
              <w:spacing w:after="30"/>
            </w:pPr>
            <w:r>
              <w:rPr>
                <w:sz w:val="16"/>
                <w:szCs w:val="16"/>
              </w:rPr>
              <w:t>establish a connection to one or more blockchains;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B775837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C80167D" w14:textId="77777777" w:rsidR="00362727" w:rsidRDefault="00362727"/>
        </w:tc>
      </w:tr>
      <w:tr w:rsidR="00362727" w14:paraId="7B800192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37D307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1[c]</w:t>
            </w:r>
          </w:p>
          <w:p w14:paraId="18A77CC0" w14:textId="77777777" w:rsidR="00362727" w:rsidRDefault="00000000">
            <w:pPr>
              <w:spacing w:after="30"/>
            </w:pPr>
            <w:r>
              <w:rPr>
                <w:sz w:val="16"/>
                <w:szCs w:val="16"/>
              </w:rPr>
              <w:t>receive a plurality of supplemental blocks from the one or more blockchains, wherein at least a portion of the plurality of supplemental blocks corresponding to a preconfigured interaction object;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C6996FB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9D21518" w14:textId="77777777" w:rsidR="00362727" w:rsidRDefault="00362727"/>
        </w:tc>
      </w:tr>
      <w:tr w:rsidR="00362727" w14:paraId="69E4C4BC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C945A8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1[d]</w:t>
            </w:r>
          </w:p>
          <w:p w14:paraId="5C823564" w14:textId="77777777" w:rsidR="00362727" w:rsidRDefault="00000000">
            <w:pPr>
              <w:spacing w:after="30"/>
            </w:pPr>
            <w:r>
              <w:rPr>
                <w:sz w:val="16"/>
                <w:szCs w:val="16"/>
              </w:rPr>
              <w:t>receive one or more preconfigured rules from the one or more blockchains; and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A4724CF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65BC6C1" w14:textId="77777777" w:rsidR="00362727" w:rsidRDefault="00362727"/>
        </w:tc>
      </w:tr>
      <w:tr w:rsidR="00362727" w14:paraId="779048EF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85C4C59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1[e]</w:t>
            </w:r>
          </w:p>
          <w:p w14:paraId="57E9A2F6" w14:textId="77777777" w:rsidR="00362727" w:rsidRDefault="00000000">
            <w:pPr>
              <w:spacing w:after="30"/>
            </w:pPr>
            <w:r>
              <w:rPr>
                <w:sz w:val="16"/>
                <w:szCs w:val="16"/>
              </w:rPr>
              <w:t>create one or more compilation objects based on the one or more preconfigured rules, each compilation object comprising the preconfigured interaction object and the at least portion supplemental objects;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91D8CC9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DAED78E" w14:textId="77777777" w:rsidR="00362727" w:rsidRDefault="00362727"/>
        </w:tc>
      </w:tr>
      <w:tr w:rsidR="00362727" w14:paraId="65A25162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54AFDAB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1[f]</w:t>
            </w:r>
          </w:p>
          <w:p w14:paraId="58F28B45" w14:textId="77777777" w:rsidR="00362727" w:rsidRDefault="00000000">
            <w:pPr>
              <w:spacing w:after="30"/>
            </w:pPr>
            <w:r>
              <w:rPr>
                <w:sz w:val="16"/>
                <w:szCs w:val="16"/>
              </w:rPr>
              <w:t>wherein the one or more compilation objects are stored on the one or more blockchains.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BD5C389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BB4713" w14:textId="77777777" w:rsidR="00362727" w:rsidRDefault="00362727"/>
        </w:tc>
      </w:tr>
    </w:tbl>
    <w:p w14:paraId="1F190043" w14:textId="77777777" w:rsidR="00362727" w:rsidRDefault="00362727">
      <w:pPr>
        <w:sectPr w:rsidR="00362727">
          <w:headerReference w:type="default" r:id="rId9"/>
          <w:footerReference w:type="default" r:id="rId10"/>
          <w:pgSz w:w="15840" w:h="12240" w:orient="landscape"/>
          <w:pgMar w:top="1080" w:right="1080" w:bottom="1080" w:left="1080" w:header="708" w:footer="708" w:gutter="0"/>
          <w:cols w:space="720"/>
          <w:docGrid w:linePitch="360"/>
        </w:sectPr>
      </w:pPr>
    </w:p>
    <w:p w14:paraId="1D2BC4C9" w14:textId="77777777" w:rsidR="00362727" w:rsidRDefault="00000000">
      <w:pPr>
        <w:spacing w:after="80"/>
      </w:pPr>
      <w:r>
        <w:rPr>
          <w:b/>
          <w:bCs/>
          <w:color w:val="1F3864"/>
          <w:sz w:val="22"/>
          <w:szCs w:val="22"/>
        </w:rPr>
        <w:lastRenderedPageBreak/>
        <w:t>CLAIM CHART: US 11,720,711, CLAIM 5</w:t>
      </w:r>
    </w:p>
    <w:p w14:paraId="33292092" w14:textId="77777777" w:rsidR="00362727" w:rsidRDefault="00000000">
      <w:pPr>
        <w:spacing w:after="40"/>
      </w:pPr>
      <w:r>
        <w:rPr>
          <w:b/>
          <w:bCs/>
          <w:sz w:val="16"/>
          <w:szCs w:val="16"/>
        </w:rPr>
        <w:t xml:space="preserve">Patent Owner: </w:t>
      </w:r>
      <w:r>
        <w:rPr>
          <w:sz w:val="16"/>
          <w:szCs w:val="16"/>
        </w:rPr>
        <w:t>Rock Innovation LLC</w:t>
      </w:r>
    </w:p>
    <w:p w14:paraId="4BD35ACE" w14:textId="77777777" w:rsidR="00362727" w:rsidRDefault="00000000">
      <w:pPr>
        <w:spacing w:after="40"/>
      </w:pPr>
      <w:r>
        <w:rPr>
          <w:b/>
          <w:bCs/>
          <w:sz w:val="16"/>
          <w:szCs w:val="16"/>
        </w:rPr>
        <w:t xml:space="preserve">Patent: </w:t>
      </w:r>
      <w:r>
        <w:rPr>
          <w:sz w:val="16"/>
          <w:szCs w:val="16"/>
        </w:rPr>
        <w:t>US 11,720,711, Claim 5 (Independent Method Claim)</w:t>
      </w:r>
    </w:p>
    <w:p w14:paraId="064F5B8B" w14:textId="77777777" w:rsidR="00362727" w:rsidRDefault="00000000">
      <w:pPr>
        <w:spacing w:after="40"/>
      </w:pPr>
      <w:r>
        <w:rPr>
          <w:b/>
          <w:bCs/>
          <w:sz w:val="16"/>
          <w:szCs w:val="16"/>
        </w:rPr>
        <w:t xml:space="preserve">Priority Date: </w:t>
      </w:r>
      <w:r>
        <w:rPr>
          <w:sz w:val="16"/>
          <w:szCs w:val="16"/>
        </w:rPr>
        <w:t>November 19, 2016</w:t>
      </w:r>
    </w:p>
    <w:p w14:paraId="2D779AA5" w14:textId="77777777" w:rsidR="00362727" w:rsidRDefault="00362727">
      <w:pPr>
        <w:spacing w:after="120"/>
      </w:pPr>
    </w:p>
    <w:tbl>
      <w:tblPr>
        <w:tblW w:w="13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4640"/>
        <w:gridCol w:w="4640"/>
      </w:tblGrid>
      <w:tr w:rsidR="00362727" w14:paraId="551DF823" w14:textId="77777777">
        <w:trPr>
          <w:tblHeader/>
        </w:trPr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07479CA" w14:textId="77777777" w:rsidR="0036272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A: Claim Language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F713005" w14:textId="77777777" w:rsidR="0036272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B: Product Identification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4C1066" w14:textId="77777777" w:rsidR="0036272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C: Evidence / Analysis</w:t>
            </w:r>
          </w:p>
        </w:tc>
      </w:tr>
      <w:tr w:rsidR="00362727" w14:paraId="1F58B45A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C543CF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5</w:t>
            </w:r>
          </w:p>
          <w:p w14:paraId="1FC74806" w14:textId="77777777" w:rsidR="00362727" w:rsidRDefault="00000000">
            <w:pPr>
              <w:spacing w:after="30"/>
            </w:pPr>
            <w:r>
              <w:rPr>
                <w:sz w:val="16"/>
                <w:szCs w:val="16"/>
              </w:rPr>
              <w:t>A computer-implemented method for block management, the method comprising: receiving, at a compiler, a plurality of blocks from the one or more blockchains; requesting, at the compiler, a plurality of supplemental blocks from the one or more blockchains, wherein at least a portion of the plurality of supplemental block correspond to an associated interaction object; receiving, at the compiler, one or more preconfigured rules from the one or more blockchain; creating, at the compiler, one or more compilation objects, each compilation object comprising the preconfigured interaction objects and the at least portion of the plurality of supplemental objects; storing, by the compiler, the one or more compilation objects on the one or more blockchains.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B22D058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19F825B" w14:textId="77777777" w:rsidR="00362727" w:rsidRDefault="00362727"/>
        </w:tc>
      </w:tr>
    </w:tbl>
    <w:p w14:paraId="290BABA0" w14:textId="77777777" w:rsidR="00362727" w:rsidRDefault="00362727">
      <w:pPr>
        <w:sectPr w:rsidR="00362727">
          <w:headerReference w:type="default" r:id="rId11"/>
          <w:footerReference w:type="default" r:id="rId12"/>
          <w:pgSz w:w="15840" w:h="12240" w:orient="landscape"/>
          <w:pgMar w:top="1080" w:right="1080" w:bottom="1080" w:left="1080" w:header="708" w:footer="708" w:gutter="0"/>
          <w:cols w:space="720"/>
          <w:docGrid w:linePitch="360"/>
        </w:sectPr>
      </w:pPr>
    </w:p>
    <w:p w14:paraId="3FC3E52D" w14:textId="77777777" w:rsidR="00362727" w:rsidRDefault="00000000">
      <w:pPr>
        <w:spacing w:after="80"/>
      </w:pPr>
      <w:r>
        <w:rPr>
          <w:b/>
          <w:bCs/>
          <w:color w:val="1F3864"/>
          <w:sz w:val="22"/>
          <w:szCs w:val="22"/>
        </w:rPr>
        <w:lastRenderedPageBreak/>
        <w:t>DEPENDENT CLAIMS: US 11,720,711</w:t>
      </w:r>
    </w:p>
    <w:p w14:paraId="593BD732" w14:textId="77777777" w:rsidR="00362727" w:rsidRDefault="00000000">
      <w:pPr>
        <w:spacing w:after="40"/>
      </w:pPr>
      <w:r>
        <w:rPr>
          <w:b/>
          <w:bCs/>
          <w:sz w:val="16"/>
          <w:szCs w:val="16"/>
        </w:rPr>
        <w:t xml:space="preserve">Patent Owner: </w:t>
      </w:r>
      <w:r>
        <w:rPr>
          <w:sz w:val="16"/>
          <w:szCs w:val="16"/>
        </w:rPr>
        <w:t>Rock Innovation LLC</w:t>
      </w:r>
    </w:p>
    <w:p w14:paraId="67BB8FEC" w14:textId="77777777" w:rsidR="00362727" w:rsidRDefault="00362727">
      <w:pPr>
        <w:spacing w:after="120"/>
      </w:pPr>
    </w:p>
    <w:tbl>
      <w:tblPr>
        <w:tblW w:w="13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4640"/>
        <w:gridCol w:w="4640"/>
      </w:tblGrid>
      <w:tr w:rsidR="00362727" w14:paraId="32C755F3" w14:textId="77777777">
        <w:trPr>
          <w:tblHeader/>
        </w:trPr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8D4D1E" w14:textId="77777777" w:rsidR="0036272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A: Claim Language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D43F74" w14:textId="77777777" w:rsidR="0036272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B: Product Identification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D9330E4" w14:textId="77777777" w:rsidR="0036272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C: Evidence / Analysis</w:t>
            </w:r>
          </w:p>
        </w:tc>
      </w:tr>
      <w:tr w:rsidR="00362727" w14:paraId="1D2363AD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4390AD2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2 (Dep. on 1, System)</w:t>
            </w:r>
          </w:p>
          <w:p w14:paraId="3B60CEF7" w14:textId="77777777" w:rsidR="00362727" w:rsidRDefault="00000000">
            <w:pPr>
              <w:spacing w:after="30"/>
            </w:pPr>
            <w:r>
              <w:rPr>
                <w:sz w:val="15"/>
                <w:szCs w:val="15"/>
              </w:rPr>
              <w:t>The system of claim 1, wherein the programmable instructions, when further executed by the processor cause the processor to: create a report based on at least a portion of the one or more compilation objects.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BF0A7CF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A626E04" w14:textId="77777777" w:rsidR="00362727" w:rsidRDefault="00362727"/>
        </w:tc>
      </w:tr>
      <w:tr w:rsidR="00362727" w14:paraId="3E7BE975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1B39D9D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3 (Dep. on 1, System)</w:t>
            </w:r>
          </w:p>
          <w:p w14:paraId="12B291F7" w14:textId="77777777" w:rsidR="00362727" w:rsidRDefault="00000000">
            <w:pPr>
              <w:spacing w:after="30"/>
            </w:pPr>
            <w:r>
              <w:rPr>
                <w:sz w:val="15"/>
                <w:szCs w:val="15"/>
              </w:rPr>
              <w:t>The system of claim 1, wherein the programmable instructions, when further executed by the processor cause the processor to: receive a connection from an external data source; receive additional preconfigured rules, from the external data source, to supplement the one or more preconfigured rules.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79662DB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F5B5942" w14:textId="77777777" w:rsidR="00362727" w:rsidRDefault="00362727"/>
        </w:tc>
      </w:tr>
      <w:tr w:rsidR="00362727" w14:paraId="12989824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2B7F4FD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4 (Dep. on 1, System)</w:t>
            </w:r>
          </w:p>
          <w:p w14:paraId="563E4C53" w14:textId="77777777" w:rsidR="00362727" w:rsidRDefault="00000000">
            <w:pPr>
              <w:spacing w:after="30"/>
            </w:pPr>
            <w:r>
              <w:rPr>
                <w:sz w:val="15"/>
                <w:szCs w:val="15"/>
              </w:rPr>
              <w:t>The system of claim 1, wherein the programmable instructions, when further executed by the processor cause the processor to: provide access, via an application programming interface, to the one or more compilation objects to at least a portion of the plurality of connected devices.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F02F1C2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F015EA5" w14:textId="77777777" w:rsidR="00362727" w:rsidRDefault="00362727"/>
        </w:tc>
      </w:tr>
      <w:tr w:rsidR="00362727" w14:paraId="5335F277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3115966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6 (Dep. on 5, Method)</w:t>
            </w:r>
          </w:p>
          <w:p w14:paraId="4B9F59FF" w14:textId="77777777" w:rsidR="00362727" w:rsidRDefault="00000000">
            <w:pPr>
              <w:spacing w:after="30"/>
            </w:pPr>
            <w:r>
              <w:rPr>
                <w:sz w:val="15"/>
                <w:szCs w:val="15"/>
              </w:rPr>
              <w:t>The method of claim 5, further comprising the step of: creating, at a report engine, a report based on at least a portion of the one or more compilation objects.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B4C7178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A9CD4D" w14:textId="77777777" w:rsidR="00362727" w:rsidRDefault="00362727"/>
        </w:tc>
      </w:tr>
      <w:tr w:rsidR="00362727" w14:paraId="1533A989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7A3A3DC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7 (Dep. on 5, Method)</w:t>
            </w:r>
          </w:p>
          <w:p w14:paraId="3BD20697" w14:textId="77777777" w:rsidR="00362727" w:rsidRDefault="00000000">
            <w:pPr>
              <w:spacing w:after="30"/>
            </w:pPr>
            <w:r>
              <w:rPr>
                <w:sz w:val="15"/>
                <w:szCs w:val="15"/>
              </w:rPr>
              <w:t>The method of claim 5, further comprising the step of: receiving, at the compiler, additional preconfigured rules, from an external data source, to supplement the one or more preconfigured rules.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3539644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8B86627" w14:textId="77777777" w:rsidR="00362727" w:rsidRDefault="00362727"/>
        </w:tc>
      </w:tr>
      <w:tr w:rsidR="00362727" w14:paraId="1DAE0D35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FB9C32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8 (Dep. on 5, Method)</w:t>
            </w:r>
          </w:p>
          <w:p w14:paraId="44A4298B" w14:textId="77777777" w:rsidR="00362727" w:rsidRDefault="00000000">
            <w:pPr>
              <w:spacing w:after="30"/>
            </w:pPr>
            <w:r>
              <w:rPr>
                <w:sz w:val="15"/>
                <w:szCs w:val="15"/>
              </w:rPr>
              <w:t>The method of claim 5, further comprising the step of: providing access, via an application programming interface, to the one or more compilation objects.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8DA8B3E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31CA9E2" w14:textId="77777777" w:rsidR="00362727" w:rsidRDefault="00362727"/>
        </w:tc>
      </w:tr>
      <w:tr w:rsidR="00362727" w14:paraId="2DB8D9C4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93D7662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9 (Dep. on 5, Method)</w:t>
            </w:r>
          </w:p>
          <w:p w14:paraId="05F35610" w14:textId="77777777" w:rsidR="00362727" w:rsidRDefault="00000000">
            <w:pPr>
              <w:spacing w:after="30"/>
            </w:pPr>
            <w:r>
              <w:rPr>
                <w:sz w:val="15"/>
                <w:szCs w:val="15"/>
              </w:rPr>
              <w:t>The method of claim 5, wherein each of the one or more compilation objects comprises at least one interaction object, and wherein each interaction object corresponds to one of a user object, a company object, and a device object that are involved in an interaction associated with the interaction object.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33949B9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7CE3AF7" w14:textId="77777777" w:rsidR="00362727" w:rsidRDefault="00362727"/>
        </w:tc>
      </w:tr>
      <w:tr w:rsidR="00362727" w14:paraId="1C7F0066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7870B59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10 (Dep. on 9, Method)</w:t>
            </w:r>
          </w:p>
          <w:p w14:paraId="02CB1254" w14:textId="77777777" w:rsidR="00362727" w:rsidRDefault="00000000">
            <w:pPr>
              <w:spacing w:after="30"/>
            </w:pPr>
            <w:r>
              <w:rPr>
                <w:sz w:val="15"/>
                <w:szCs w:val="15"/>
              </w:rPr>
              <w:t xml:space="preserve">The method of claim 9, further comprising the steps of: receiving, at the compiler, a plurality of criteria from a first connected device; and analyzing, at the compiler, each interaction object to determine if the interaction object has an </w:t>
            </w:r>
            <w:r>
              <w:rPr>
                <w:sz w:val="15"/>
                <w:szCs w:val="15"/>
              </w:rPr>
              <w:lastRenderedPageBreak/>
              <w:t>associated required supplemental object, an association based on the plurality of criteria.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38ACE72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F1ED285" w14:textId="77777777" w:rsidR="00362727" w:rsidRDefault="00362727"/>
        </w:tc>
      </w:tr>
      <w:tr w:rsidR="00362727" w14:paraId="08D93337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F3F18DA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11 (Dep. on 1, System)</w:t>
            </w:r>
          </w:p>
          <w:p w14:paraId="42A94E31" w14:textId="77777777" w:rsidR="00362727" w:rsidRDefault="00000000">
            <w:pPr>
              <w:spacing w:after="30"/>
            </w:pPr>
            <w:r>
              <w:rPr>
                <w:sz w:val="15"/>
                <w:szCs w:val="15"/>
              </w:rPr>
              <w:t>The system of claim 1, wherein each of the one or more compilation objects comprises at least one interaction object, and wherein each interaction object corresponds to one of a user object, a company object, and a device object that are involved in an interaction associated with the interaction object.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4299653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A78D6E6" w14:textId="77777777" w:rsidR="00362727" w:rsidRDefault="00362727"/>
        </w:tc>
      </w:tr>
      <w:tr w:rsidR="00362727" w14:paraId="46D52628" w14:textId="77777777">
        <w:tc>
          <w:tcPr>
            <w:tcW w:w="4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F8E69A0" w14:textId="77777777" w:rsidR="00362727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12 (Dep. on 11, System)</w:t>
            </w:r>
          </w:p>
          <w:p w14:paraId="6576CBC8" w14:textId="77777777" w:rsidR="00362727" w:rsidRDefault="00000000">
            <w:pPr>
              <w:spacing w:after="30"/>
            </w:pPr>
            <w:r>
              <w:rPr>
                <w:sz w:val="15"/>
                <w:szCs w:val="15"/>
              </w:rPr>
              <w:t>The system of claim 11, wherein the programmable instructions, when further executed by the processor cause, the processor to: receive a plurality of criteria from a first connected device; and analyze each interaction object to determine if the interaction object has an associated required supplemental object, an association based on the plurality of criteria.</w:t>
            </w:r>
          </w:p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9749B63" w14:textId="77777777" w:rsidR="00362727" w:rsidRDefault="00362727"/>
        </w:tc>
        <w:tc>
          <w:tcPr>
            <w:tcW w:w="46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979F5BD" w14:textId="77777777" w:rsidR="00362727" w:rsidRDefault="00362727"/>
        </w:tc>
      </w:tr>
    </w:tbl>
    <w:p w14:paraId="7A25A5D8" w14:textId="77777777" w:rsidR="002A76F9" w:rsidRDefault="002A76F9"/>
    <w:sectPr w:rsidR="002A76F9">
      <w:headerReference w:type="default" r:id="rId13"/>
      <w:footerReference w:type="default" r:id="rId14"/>
      <w:pgSz w:w="15840" w:h="12240" w:orient="landscape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1CB7" w14:textId="77777777" w:rsidR="00056E62" w:rsidRDefault="00056E62">
      <w:r>
        <w:separator/>
      </w:r>
    </w:p>
  </w:endnote>
  <w:endnote w:type="continuationSeparator" w:id="0">
    <w:p w14:paraId="675DE198" w14:textId="77777777" w:rsidR="00056E62" w:rsidRDefault="0005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D3EB0" w14:textId="77777777" w:rsidR="00362727" w:rsidRDefault="00000000">
    <w:pPr>
      <w:jc w:val="center"/>
    </w:pPr>
    <w:r>
      <w:rPr>
        <w:color w:val="999999"/>
        <w:sz w:val="14"/>
        <w:szCs w:val="14"/>
      </w:rPr>
      <w:t xml:space="preserve">Rock Innovation </w:t>
    </w:r>
    <w:proofErr w:type="gramStart"/>
    <w:r>
      <w:rPr>
        <w:color w:val="999999"/>
        <w:sz w:val="14"/>
        <w:szCs w:val="14"/>
      </w:rPr>
      <w:t>LLC  |</w:t>
    </w:r>
    <w:proofErr w:type="gramEnd"/>
    <w:r>
      <w:rPr>
        <w:color w:val="999999"/>
        <w:sz w:val="14"/>
        <w:szCs w:val="14"/>
      </w:rPr>
      <w:t xml:space="preserve">  </w:t>
    </w:r>
    <w:proofErr w:type="gramStart"/>
    <w:r>
      <w:rPr>
        <w:color w:val="999999"/>
        <w:sz w:val="14"/>
        <w:szCs w:val="14"/>
      </w:rPr>
      <w:t>rockinnovationip.com  |</w:t>
    </w:r>
    <w:proofErr w:type="gramEnd"/>
    <w:r>
      <w:rPr>
        <w:color w:val="999999"/>
        <w:sz w:val="14"/>
        <w:szCs w:val="14"/>
      </w:rPr>
      <w:t xml:space="preserve">  </w:t>
    </w:r>
    <w:proofErr w:type="gramStart"/>
    <w:r>
      <w:rPr>
        <w:color w:val="999999"/>
        <w:sz w:val="14"/>
        <w:szCs w:val="14"/>
      </w:rPr>
      <w:t>hello@rockinnovationip.com  |</w:t>
    </w:r>
    <w:proofErr w:type="gramEnd"/>
    <w:r>
      <w:rPr>
        <w:color w:val="999999"/>
        <w:sz w:val="14"/>
        <w:szCs w:val="14"/>
      </w:rPr>
      <w:t xml:space="preserve">  Page </w:t>
    </w:r>
    <w:r>
      <w:rPr>
        <w:color w:val="999999"/>
        <w:sz w:val="14"/>
        <w:szCs w:val="14"/>
      </w:rPr>
      <w:fldChar w:fldCharType="begin"/>
    </w:r>
    <w:r>
      <w:rPr>
        <w:color w:val="999999"/>
        <w:sz w:val="14"/>
        <w:szCs w:val="14"/>
      </w:rPr>
      <w:instrText>PAGE</w:instrText>
    </w:r>
    <w:r>
      <w:rPr>
        <w:color w:val="999999"/>
        <w:sz w:val="14"/>
        <w:szCs w:val="14"/>
      </w:rPr>
      <w:fldChar w:fldCharType="separate"/>
    </w:r>
    <w:r w:rsidR="00E604A7">
      <w:rPr>
        <w:noProof/>
        <w:color w:val="999999"/>
        <w:sz w:val="14"/>
        <w:szCs w:val="14"/>
      </w:rPr>
      <w:t>2</w:t>
    </w:r>
    <w:r>
      <w:rPr>
        <w:color w:val="999999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FB0BD" w14:textId="1C14DD52" w:rsidR="00362727" w:rsidRDefault="00000000">
    <w:pPr>
      <w:jc w:val="center"/>
    </w:pPr>
    <w:r>
      <w:rPr>
        <w:color w:val="999999"/>
        <w:sz w:val="14"/>
        <w:szCs w:val="14"/>
      </w:rPr>
      <w:t xml:space="preserve">Rock Innovation </w:t>
    </w:r>
    <w:proofErr w:type="gramStart"/>
    <w:r>
      <w:rPr>
        <w:color w:val="999999"/>
        <w:sz w:val="14"/>
        <w:szCs w:val="14"/>
      </w:rPr>
      <w:t>LLC  |</w:t>
    </w:r>
    <w:proofErr w:type="gramEnd"/>
    <w:r>
      <w:rPr>
        <w:color w:val="999999"/>
        <w:sz w:val="14"/>
        <w:szCs w:val="14"/>
      </w:rPr>
      <w:t xml:space="preserve">  </w:t>
    </w:r>
    <w:proofErr w:type="gramStart"/>
    <w:r>
      <w:rPr>
        <w:color w:val="999999"/>
        <w:sz w:val="14"/>
        <w:szCs w:val="14"/>
      </w:rPr>
      <w:t>rockinnovationip.com  |</w:t>
    </w:r>
    <w:proofErr w:type="gramEnd"/>
    <w:r>
      <w:rPr>
        <w:color w:val="999999"/>
        <w:sz w:val="14"/>
        <w:szCs w:val="14"/>
      </w:rPr>
      <w:t xml:space="preserve">  </w:t>
    </w:r>
    <w:proofErr w:type="gramStart"/>
    <w:r>
      <w:rPr>
        <w:color w:val="999999"/>
        <w:sz w:val="14"/>
        <w:szCs w:val="14"/>
      </w:rPr>
      <w:t>hello@rockinnovationip.com  |</w:t>
    </w:r>
    <w:proofErr w:type="gramEnd"/>
    <w:r>
      <w:rPr>
        <w:color w:val="999999"/>
        <w:sz w:val="14"/>
        <w:szCs w:val="14"/>
      </w:rPr>
      <w:t xml:space="preserve">  Page </w:t>
    </w:r>
    <w:r>
      <w:rPr>
        <w:color w:val="999999"/>
        <w:sz w:val="14"/>
        <w:szCs w:val="14"/>
      </w:rPr>
      <w:fldChar w:fldCharType="begin"/>
    </w:r>
    <w:r>
      <w:rPr>
        <w:color w:val="999999"/>
        <w:sz w:val="14"/>
        <w:szCs w:val="14"/>
      </w:rPr>
      <w:instrText>PAGE</w:instrText>
    </w:r>
    <w:r>
      <w:rPr>
        <w:color w:val="999999"/>
        <w:sz w:val="14"/>
        <w:szCs w:val="14"/>
      </w:rPr>
      <w:fldChar w:fldCharType="separate"/>
    </w:r>
    <w:r w:rsidR="00E604A7">
      <w:rPr>
        <w:noProof/>
        <w:color w:val="999999"/>
        <w:sz w:val="14"/>
        <w:szCs w:val="14"/>
      </w:rPr>
      <w:t>3</w:t>
    </w:r>
    <w:r>
      <w:rPr>
        <w:color w:val="999999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ABF1" w14:textId="677B5D7E" w:rsidR="00362727" w:rsidRDefault="00000000">
    <w:pPr>
      <w:jc w:val="center"/>
    </w:pPr>
    <w:r>
      <w:rPr>
        <w:color w:val="999999"/>
        <w:sz w:val="14"/>
        <w:szCs w:val="14"/>
      </w:rPr>
      <w:t xml:space="preserve">Rock Innovation </w:t>
    </w:r>
    <w:proofErr w:type="gramStart"/>
    <w:r>
      <w:rPr>
        <w:color w:val="999999"/>
        <w:sz w:val="14"/>
        <w:szCs w:val="14"/>
      </w:rPr>
      <w:t>LLC  |</w:t>
    </w:r>
    <w:proofErr w:type="gramEnd"/>
    <w:r>
      <w:rPr>
        <w:color w:val="999999"/>
        <w:sz w:val="14"/>
        <w:szCs w:val="14"/>
      </w:rPr>
      <w:t xml:space="preserve">  </w:t>
    </w:r>
    <w:proofErr w:type="gramStart"/>
    <w:r>
      <w:rPr>
        <w:color w:val="999999"/>
        <w:sz w:val="14"/>
        <w:szCs w:val="14"/>
      </w:rPr>
      <w:t>rockinnovationip.com  |</w:t>
    </w:r>
    <w:proofErr w:type="gramEnd"/>
    <w:r>
      <w:rPr>
        <w:color w:val="999999"/>
        <w:sz w:val="14"/>
        <w:szCs w:val="14"/>
      </w:rPr>
      <w:t xml:space="preserve">  </w:t>
    </w:r>
    <w:proofErr w:type="gramStart"/>
    <w:r>
      <w:rPr>
        <w:color w:val="999999"/>
        <w:sz w:val="14"/>
        <w:szCs w:val="14"/>
      </w:rPr>
      <w:t>hello@rockinnovationip.com  |</w:t>
    </w:r>
    <w:proofErr w:type="gramEnd"/>
    <w:r>
      <w:rPr>
        <w:color w:val="999999"/>
        <w:sz w:val="14"/>
        <w:szCs w:val="14"/>
      </w:rPr>
      <w:t xml:space="preserve">  Page </w:t>
    </w:r>
    <w:r>
      <w:rPr>
        <w:color w:val="999999"/>
        <w:sz w:val="14"/>
        <w:szCs w:val="14"/>
      </w:rPr>
      <w:fldChar w:fldCharType="begin"/>
    </w:r>
    <w:r>
      <w:rPr>
        <w:color w:val="999999"/>
        <w:sz w:val="14"/>
        <w:szCs w:val="14"/>
      </w:rPr>
      <w:instrText>PAGE</w:instrText>
    </w:r>
    <w:r>
      <w:rPr>
        <w:color w:val="999999"/>
        <w:sz w:val="14"/>
        <w:szCs w:val="14"/>
      </w:rPr>
      <w:fldChar w:fldCharType="separate"/>
    </w:r>
    <w:r w:rsidR="00E604A7">
      <w:rPr>
        <w:noProof/>
        <w:color w:val="999999"/>
        <w:sz w:val="14"/>
        <w:szCs w:val="14"/>
      </w:rPr>
      <w:t>4</w:t>
    </w:r>
    <w:r>
      <w:rPr>
        <w:color w:val="999999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BF16D" w14:textId="77777777" w:rsidR="00056E62" w:rsidRDefault="00056E62">
      <w:r>
        <w:separator/>
      </w:r>
    </w:p>
  </w:footnote>
  <w:footnote w:type="continuationSeparator" w:id="0">
    <w:p w14:paraId="044FE373" w14:textId="77777777" w:rsidR="00056E62" w:rsidRDefault="0005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571CD" w14:textId="77777777" w:rsidR="00362727" w:rsidRDefault="00000000">
    <w:pPr>
      <w:jc w:val="right"/>
    </w:pPr>
    <w:r>
      <w:rPr>
        <w:color w:val="999999"/>
        <w:sz w:val="14"/>
        <w:szCs w:val="14"/>
      </w:rPr>
      <w:t xml:space="preserve">US </w:t>
    </w:r>
    <w:proofErr w:type="gramStart"/>
    <w:r>
      <w:rPr>
        <w:color w:val="999999"/>
        <w:sz w:val="14"/>
        <w:szCs w:val="14"/>
      </w:rPr>
      <w:t>11,720,711  |</w:t>
    </w:r>
    <w:proofErr w:type="gramEnd"/>
    <w:r>
      <w:rPr>
        <w:color w:val="999999"/>
        <w:sz w:val="14"/>
        <w:szCs w:val="14"/>
      </w:rPr>
      <w:t xml:space="preserve">  Claim Chart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F6F85" w14:textId="77777777" w:rsidR="00362727" w:rsidRDefault="00000000">
    <w:pPr>
      <w:jc w:val="right"/>
    </w:pPr>
    <w:r>
      <w:rPr>
        <w:color w:val="999999"/>
        <w:sz w:val="14"/>
        <w:szCs w:val="14"/>
      </w:rPr>
      <w:t xml:space="preserve">US </w:t>
    </w:r>
    <w:proofErr w:type="gramStart"/>
    <w:r>
      <w:rPr>
        <w:color w:val="999999"/>
        <w:sz w:val="14"/>
        <w:szCs w:val="14"/>
      </w:rPr>
      <w:t>11,720,711  |</w:t>
    </w:r>
    <w:proofErr w:type="gramEnd"/>
    <w:r>
      <w:rPr>
        <w:color w:val="999999"/>
        <w:sz w:val="14"/>
        <w:szCs w:val="14"/>
      </w:rPr>
      <w:t xml:space="preserve">  Claim Chart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841E8" w14:textId="77777777" w:rsidR="00362727" w:rsidRDefault="00000000">
    <w:pPr>
      <w:jc w:val="right"/>
    </w:pPr>
    <w:r>
      <w:rPr>
        <w:color w:val="999999"/>
        <w:sz w:val="14"/>
        <w:szCs w:val="14"/>
      </w:rPr>
      <w:t xml:space="preserve">US </w:t>
    </w:r>
    <w:proofErr w:type="gramStart"/>
    <w:r>
      <w:rPr>
        <w:color w:val="999999"/>
        <w:sz w:val="14"/>
        <w:szCs w:val="14"/>
      </w:rPr>
      <w:t>11,720,711  |</w:t>
    </w:r>
    <w:proofErr w:type="gramEnd"/>
    <w:r>
      <w:rPr>
        <w:color w:val="999999"/>
        <w:sz w:val="14"/>
        <w:szCs w:val="14"/>
      </w:rPr>
      <w:t xml:space="preserve">  Claim Chart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B7398"/>
    <w:multiLevelType w:val="hybridMultilevel"/>
    <w:tmpl w:val="9948F286"/>
    <w:lvl w:ilvl="0" w:tplc="94D66D44">
      <w:start w:val="1"/>
      <w:numFmt w:val="bullet"/>
      <w:lvlText w:val="●"/>
      <w:lvlJc w:val="left"/>
      <w:pPr>
        <w:ind w:left="720" w:hanging="360"/>
      </w:pPr>
    </w:lvl>
    <w:lvl w:ilvl="1" w:tplc="344485F4">
      <w:start w:val="1"/>
      <w:numFmt w:val="bullet"/>
      <w:lvlText w:val="○"/>
      <w:lvlJc w:val="left"/>
      <w:pPr>
        <w:ind w:left="1440" w:hanging="360"/>
      </w:pPr>
    </w:lvl>
    <w:lvl w:ilvl="2" w:tplc="7F34729C">
      <w:start w:val="1"/>
      <w:numFmt w:val="bullet"/>
      <w:lvlText w:val="■"/>
      <w:lvlJc w:val="left"/>
      <w:pPr>
        <w:ind w:left="2160" w:hanging="360"/>
      </w:pPr>
    </w:lvl>
    <w:lvl w:ilvl="3" w:tplc="695C5032">
      <w:start w:val="1"/>
      <w:numFmt w:val="bullet"/>
      <w:lvlText w:val="●"/>
      <w:lvlJc w:val="left"/>
      <w:pPr>
        <w:ind w:left="2880" w:hanging="360"/>
      </w:pPr>
    </w:lvl>
    <w:lvl w:ilvl="4" w:tplc="DF94D4EA">
      <w:start w:val="1"/>
      <w:numFmt w:val="bullet"/>
      <w:lvlText w:val="○"/>
      <w:lvlJc w:val="left"/>
      <w:pPr>
        <w:ind w:left="3600" w:hanging="360"/>
      </w:pPr>
    </w:lvl>
    <w:lvl w:ilvl="5" w:tplc="B9021952">
      <w:start w:val="1"/>
      <w:numFmt w:val="bullet"/>
      <w:lvlText w:val="■"/>
      <w:lvlJc w:val="left"/>
      <w:pPr>
        <w:ind w:left="4320" w:hanging="360"/>
      </w:pPr>
    </w:lvl>
    <w:lvl w:ilvl="6" w:tplc="D59AFE66">
      <w:start w:val="1"/>
      <w:numFmt w:val="bullet"/>
      <w:lvlText w:val="●"/>
      <w:lvlJc w:val="left"/>
      <w:pPr>
        <w:ind w:left="5040" w:hanging="360"/>
      </w:pPr>
    </w:lvl>
    <w:lvl w:ilvl="7" w:tplc="1722CFC8">
      <w:start w:val="1"/>
      <w:numFmt w:val="bullet"/>
      <w:lvlText w:val="●"/>
      <w:lvlJc w:val="left"/>
      <w:pPr>
        <w:ind w:left="5760" w:hanging="360"/>
      </w:pPr>
    </w:lvl>
    <w:lvl w:ilvl="8" w:tplc="CBC613B6">
      <w:start w:val="1"/>
      <w:numFmt w:val="bullet"/>
      <w:lvlText w:val="●"/>
      <w:lvlJc w:val="left"/>
      <w:pPr>
        <w:ind w:left="6480" w:hanging="360"/>
      </w:pPr>
    </w:lvl>
  </w:abstractNum>
  <w:num w:numId="1" w16cid:durableId="749089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727"/>
    <w:rsid w:val="00056E62"/>
    <w:rsid w:val="00161907"/>
    <w:rsid w:val="002A76F9"/>
    <w:rsid w:val="00362727"/>
    <w:rsid w:val="0090542A"/>
    <w:rsid w:val="00B37E99"/>
    <w:rsid w:val="00D95081"/>
    <w:rsid w:val="00E6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8AFCE7"/>
  <w15:docId w15:val="{FC81098F-18A2-8D47-91AA-DEB28A9C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61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rockinnovationip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hello@rockinnovationip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933</Words>
  <Characters>5057</Characters>
  <Application>Microsoft Office Word</Application>
  <DocSecurity>0</DocSecurity>
  <Lines>180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Mario Costanz</cp:lastModifiedBy>
  <cp:revision>4</cp:revision>
  <dcterms:created xsi:type="dcterms:W3CDTF">2026-04-05T05:25:00Z</dcterms:created>
  <dcterms:modified xsi:type="dcterms:W3CDTF">2026-04-05T05:58:00Z</dcterms:modified>
  <cp:category/>
</cp:coreProperties>
</file>